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56B016" w14:textId="3C1E73CB" w:rsidR="005A04E4" w:rsidRDefault="005A04E4" w:rsidP="005A04E4">
      <w:pPr>
        <w:spacing w:after="0" w:line="240" w:lineRule="auto"/>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SAMPLE EMAIL</w:t>
      </w:r>
    </w:p>
    <w:p w14:paraId="4ECBABA5" w14:textId="77777777" w:rsidR="005A04E4" w:rsidRDefault="005A04E4" w:rsidP="005A04E4">
      <w:pPr>
        <w:spacing w:after="0" w:line="240" w:lineRule="auto"/>
        <w:rPr>
          <w:rFonts w:ascii="Times New Roman" w:eastAsia="Times New Roman" w:hAnsi="Times New Roman" w:cs="Times New Roman"/>
          <w:color w:val="000000"/>
          <w:kern w:val="0"/>
          <w:sz w:val="20"/>
          <w:szCs w:val="20"/>
          <w14:ligatures w14:val="none"/>
        </w:rPr>
      </w:pPr>
    </w:p>
    <w:p w14:paraId="137B3FC0" w14:textId="74ADE8DF" w:rsidR="005A04E4" w:rsidRPr="005A04E4" w:rsidRDefault="005A04E4" w:rsidP="005A04E4">
      <w:pPr>
        <w:spacing w:after="0" w:line="240" w:lineRule="auto"/>
        <w:rPr>
          <w:rFonts w:ascii="Times New Roman" w:eastAsia="Times New Roman" w:hAnsi="Times New Roman" w:cs="Times New Roman"/>
          <w:color w:val="000000"/>
          <w:kern w:val="0"/>
          <w:sz w:val="20"/>
          <w:szCs w:val="20"/>
          <w14:ligatures w14:val="none"/>
        </w:rPr>
      </w:pPr>
      <w:r w:rsidRPr="005A04E4">
        <w:rPr>
          <w:rFonts w:ascii="Times New Roman" w:eastAsia="Times New Roman" w:hAnsi="Times New Roman" w:cs="Times New Roman"/>
          <w:color w:val="000000"/>
          <w:kern w:val="0"/>
          <w:sz w:val="20"/>
          <w:szCs w:val="20"/>
          <w14:ligatures w14:val="none"/>
        </w:rPr>
        <w:t>Dear Brother Arch</w:t>
      </w:r>
      <w:r w:rsidRPr="005A04E4">
        <w:rPr>
          <w:rFonts w:ascii="Times New Roman" w:eastAsia="Times New Roman" w:hAnsi="Times New Roman" w:cs="Times New Roman"/>
          <w:color w:val="000000"/>
          <w:kern w:val="0"/>
          <w:sz w:val="20"/>
          <w:szCs w:val="20"/>
          <w14:ligatures w14:val="none"/>
        </w:rPr>
        <w:t>ons</w:t>
      </w:r>
      <w:r w:rsidRPr="005A04E4">
        <w:rPr>
          <w:rFonts w:ascii="Times New Roman" w:eastAsia="Times New Roman" w:hAnsi="Times New Roman" w:cs="Times New Roman"/>
          <w:color w:val="000000"/>
          <w:kern w:val="0"/>
          <w:sz w:val="20"/>
          <w:szCs w:val="20"/>
          <w14:ligatures w14:val="none"/>
        </w:rPr>
        <w:t>,</w:t>
      </w:r>
    </w:p>
    <w:p w14:paraId="40041DFD" w14:textId="77777777" w:rsidR="005A04E4" w:rsidRPr="005A04E4" w:rsidRDefault="005A04E4" w:rsidP="005A04E4">
      <w:pPr>
        <w:spacing w:after="0" w:line="240" w:lineRule="auto"/>
        <w:rPr>
          <w:rFonts w:ascii="Times New Roman" w:eastAsia="Times New Roman" w:hAnsi="Times New Roman" w:cs="Times New Roman"/>
          <w:color w:val="000000"/>
          <w:kern w:val="0"/>
          <w:sz w:val="20"/>
          <w:szCs w:val="20"/>
          <w14:ligatures w14:val="none"/>
        </w:rPr>
      </w:pPr>
    </w:p>
    <w:p w14:paraId="7A49649D" w14:textId="231D8F03" w:rsidR="005A04E4" w:rsidRPr="005A04E4" w:rsidRDefault="005A04E4" w:rsidP="005A04E4">
      <w:pPr>
        <w:spacing w:after="0" w:line="240" w:lineRule="auto"/>
        <w:rPr>
          <w:rFonts w:ascii="Times New Roman" w:eastAsia="Times New Roman" w:hAnsi="Times New Roman" w:cs="Times New Roman"/>
          <w:color w:val="000000"/>
          <w:kern w:val="0"/>
          <w:sz w:val="20"/>
          <w:szCs w:val="20"/>
          <w14:ligatures w14:val="none"/>
        </w:rPr>
      </w:pPr>
      <w:r w:rsidRPr="005A04E4">
        <w:rPr>
          <w:rFonts w:ascii="Times New Roman" w:eastAsia="Times New Roman" w:hAnsi="Times New Roman" w:cs="Times New Roman"/>
          <w:color w:val="000000"/>
          <w:kern w:val="0"/>
          <w:sz w:val="20"/>
          <w:szCs w:val="20"/>
          <w14:ligatures w14:val="none"/>
        </w:rPr>
        <w:t>Archon Sunday is fast approaching! Please reach out to your parish priest to schedule an Archon Sunday presentation on </w:t>
      </w:r>
      <w:r w:rsidRPr="005A04E4">
        <w:rPr>
          <w:rFonts w:ascii="Times New Roman" w:eastAsia="Times New Roman" w:hAnsi="Times New Roman" w:cs="Times New Roman"/>
          <w:b/>
          <w:bCs/>
          <w:color w:val="000000"/>
          <w:kern w:val="0"/>
          <w:sz w:val="20"/>
          <w:szCs w:val="20"/>
          <w14:ligatures w14:val="none"/>
        </w:rPr>
        <w:t>November 22, November 29, or December 6 </w:t>
      </w:r>
      <w:r w:rsidRPr="005A04E4">
        <w:rPr>
          <w:rFonts w:ascii="Times New Roman" w:eastAsia="Times New Roman" w:hAnsi="Times New Roman" w:cs="Times New Roman"/>
          <w:color w:val="000000"/>
          <w:kern w:val="0"/>
          <w:sz w:val="20"/>
          <w:szCs w:val="20"/>
          <w14:ligatures w14:val="none"/>
        </w:rPr>
        <w:t>to be presented from the Solea.</w:t>
      </w:r>
    </w:p>
    <w:p w14:paraId="72561445" w14:textId="77777777" w:rsidR="005A04E4" w:rsidRPr="005A04E4" w:rsidRDefault="005A04E4" w:rsidP="005A04E4">
      <w:pPr>
        <w:spacing w:after="0" w:line="240" w:lineRule="auto"/>
        <w:rPr>
          <w:rFonts w:ascii="Times New Roman" w:eastAsia="Times New Roman" w:hAnsi="Times New Roman" w:cs="Times New Roman"/>
          <w:color w:val="000000"/>
          <w:kern w:val="0"/>
          <w:sz w:val="20"/>
          <w:szCs w:val="20"/>
          <w14:ligatures w14:val="none"/>
        </w:rPr>
      </w:pPr>
    </w:p>
    <w:p w14:paraId="6CA5E041" w14:textId="78FF39B7" w:rsidR="005A04E4" w:rsidRPr="005A04E4" w:rsidRDefault="005A04E4" w:rsidP="005A04E4">
      <w:pPr>
        <w:spacing w:after="0" w:line="240" w:lineRule="auto"/>
        <w:rPr>
          <w:rFonts w:ascii="Times New Roman" w:eastAsia="Times New Roman" w:hAnsi="Times New Roman" w:cs="Times New Roman"/>
          <w:color w:val="000000"/>
          <w:kern w:val="0"/>
          <w:sz w:val="20"/>
          <w:szCs w:val="20"/>
          <w14:ligatures w14:val="none"/>
        </w:rPr>
      </w:pPr>
      <w:r w:rsidRPr="005A04E4">
        <w:rPr>
          <w:rFonts w:ascii="Times New Roman" w:eastAsia="Times New Roman" w:hAnsi="Times New Roman" w:cs="Times New Roman"/>
          <w:color w:val="000000"/>
          <w:kern w:val="0"/>
          <w:sz w:val="20"/>
          <w:szCs w:val="20"/>
          <w14:ligatures w14:val="none"/>
        </w:rPr>
        <w:t>Traditionally, we celebrate Archon Sunday as close as possible to the Feast Day of St. Andrew the First-Called on November 30. This year, the Sunday immediately preceding the Feast falls on Thanksgiving weekend, when church attendance is typically lower. For that reason, I encourage you to work with your priest to select the Sunday that will provide the greatest opportunity to educate our parishioners about the Ecumenical Patriarchate and the important work of the Archons.</w:t>
      </w:r>
    </w:p>
    <w:p w14:paraId="23A827ED" w14:textId="77777777" w:rsidR="005A04E4" w:rsidRPr="005A04E4" w:rsidRDefault="005A04E4" w:rsidP="005A04E4">
      <w:pPr>
        <w:spacing w:after="0" w:line="240" w:lineRule="auto"/>
        <w:rPr>
          <w:rFonts w:ascii="Times New Roman" w:eastAsia="Times New Roman" w:hAnsi="Times New Roman" w:cs="Times New Roman"/>
          <w:color w:val="000000"/>
          <w:kern w:val="0"/>
          <w:sz w:val="20"/>
          <w:szCs w:val="20"/>
          <w14:ligatures w14:val="none"/>
        </w:rPr>
      </w:pPr>
    </w:p>
    <w:p w14:paraId="32991C2B" w14:textId="6B547F65" w:rsidR="005A04E4" w:rsidRPr="005A04E4" w:rsidRDefault="005A04E4" w:rsidP="005A04E4">
      <w:pPr>
        <w:spacing w:after="0" w:line="240" w:lineRule="auto"/>
        <w:rPr>
          <w:rFonts w:ascii="Times New Roman" w:eastAsia="Times New Roman" w:hAnsi="Times New Roman" w:cs="Times New Roman"/>
          <w:color w:val="000000"/>
          <w:kern w:val="0"/>
          <w:sz w:val="20"/>
          <w:szCs w:val="20"/>
          <w14:ligatures w14:val="none"/>
        </w:rPr>
      </w:pPr>
      <w:r w:rsidRPr="005A04E4">
        <w:rPr>
          <w:rFonts w:ascii="Times New Roman" w:eastAsia="Times New Roman" w:hAnsi="Times New Roman" w:cs="Times New Roman"/>
          <w:color w:val="000000"/>
          <w:kern w:val="0"/>
          <w:sz w:val="20"/>
          <w:szCs w:val="20"/>
          <w14:ligatures w14:val="none"/>
        </w:rPr>
        <w:t>To make your preparation easier, I have included four resources:</w:t>
      </w:r>
    </w:p>
    <w:p w14:paraId="36DA6F85" w14:textId="77777777" w:rsidR="005A04E4" w:rsidRPr="005A04E4" w:rsidRDefault="005A04E4" w:rsidP="005A04E4">
      <w:pPr>
        <w:numPr>
          <w:ilvl w:val="0"/>
          <w:numId w:val="1"/>
        </w:numPr>
        <w:spacing w:before="100" w:beforeAutospacing="1" w:after="100" w:afterAutospacing="1" w:line="240" w:lineRule="auto"/>
        <w:rPr>
          <w:rFonts w:ascii="Times New Roman" w:eastAsia="Times New Roman" w:hAnsi="Times New Roman" w:cs="Times New Roman"/>
          <w:color w:val="000000"/>
          <w:kern w:val="0"/>
          <w:sz w:val="20"/>
          <w:szCs w:val="20"/>
          <w14:ligatures w14:val="none"/>
        </w:rPr>
      </w:pPr>
      <w:r w:rsidRPr="005A04E4">
        <w:rPr>
          <w:rFonts w:ascii="Times New Roman" w:eastAsia="Times New Roman" w:hAnsi="Times New Roman" w:cs="Times New Roman"/>
          <w:b/>
          <w:bCs/>
          <w:color w:val="000000"/>
          <w:kern w:val="0"/>
          <w:sz w:val="20"/>
          <w:szCs w:val="20"/>
          <w14:ligatures w14:val="none"/>
        </w:rPr>
        <w:t>Archon Sunday Speech</w:t>
      </w:r>
      <w:r w:rsidRPr="005A04E4">
        <w:rPr>
          <w:rFonts w:ascii="Times New Roman" w:eastAsia="Times New Roman" w:hAnsi="Times New Roman" w:cs="Times New Roman"/>
          <w:color w:val="000000"/>
          <w:kern w:val="0"/>
          <w:sz w:val="20"/>
          <w:szCs w:val="20"/>
          <w14:ligatures w14:val="none"/>
        </w:rPr>
        <w:t> – A fully written presentation ready to deliver.</w:t>
      </w:r>
    </w:p>
    <w:p w14:paraId="74F5093F" w14:textId="77777777" w:rsidR="005A04E4" w:rsidRPr="005A04E4" w:rsidRDefault="005A04E4" w:rsidP="005A04E4">
      <w:pPr>
        <w:numPr>
          <w:ilvl w:val="0"/>
          <w:numId w:val="1"/>
        </w:numPr>
        <w:spacing w:before="100" w:beforeAutospacing="1" w:after="100" w:afterAutospacing="1" w:line="240" w:lineRule="auto"/>
        <w:rPr>
          <w:rFonts w:ascii="Times New Roman" w:eastAsia="Times New Roman" w:hAnsi="Times New Roman" w:cs="Times New Roman"/>
          <w:color w:val="000000"/>
          <w:kern w:val="0"/>
          <w:sz w:val="20"/>
          <w:szCs w:val="20"/>
          <w14:ligatures w14:val="none"/>
        </w:rPr>
      </w:pPr>
      <w:r w:rsidRPr="005A04E4">
        <w:rPr>
          <w:rFonts w:ascii="Times New Roman" w:eastAsia="Times New Roman" w:hAnsi="Times New Roman" w:cs="Times New Roman"/>
          <w:b/>
          <w:bCs/>
          <w:color w:val="000000"/>
          <w:kern w:val="0"/>
          <w:sz w:val="20"/>
          <w:szCs w:val="20"/>
          <w14:ligatures w14:val="none"/>
        </w:rPr>
        <w:t>Archon Sunday Speaking Outline</w:t>
      </w:r>
      <w:r w:rsidRPr="005A04E4">
        <w:rPr>
          <w:rFonts w:ascii="Times New Roman" w:eastAsia="Times New Roman" w:hAnsi="Times New Roman" w:cs="Times New Roman"/>
          <w:color w:val="000000"/>
          <w:kern w:val="0"/>
          <w:sz w:val="20"/>
          <w:szCs w:val="20"/>
          <w14:ligatures w14:val="none"/>
        </w:rPr>
        <w:t> – Bullet points for those who prefer to speak without a prepared script.</w:t>
      </w:r>
    </w:p>
    <w:p w14:paraId="77709E1C" w14:textId="77777777" w:rsidR="005A04E4" w:rsidRPr="005A04E4" w:rsidRDefault="005A04E4" w:rsidP="005A04E4">
      <w:pPr>
        <w:numPr>
          <w:ilvl w:val="0"/>
          <w:numId w:val="1"/>
        </w:numPr>
        <w:spacing w:before="100" w:beforeAutospacing="1" w:after="100" w:afterAutospacing="1" w:line="240" w:lineRule="auto"/>
        <w:rPr>
          <w:rFonts w:ascii="Times New Roman" w:eastAsia="Times New Roman" w:hAnsi="Times New Roman" w:cs="Times New Roman"/>
          <w:color w:val="000000"/>
          <w:kern w:val="0"/>
          <w:sz w:val="20"/>
          <w:szCs w:val="20"/>
          <w14:ligatures w14:val="none"/>
        </w:rPr>
      </w:pPr>
      <w:r w:rsidRPr="005A04E4">
        <w:rPr>
          <w:rFonts w:ascii="Times New Roman" w:eastAsia="Times New Roman" w:hAnsi="Times New Roman" w:cs="Times New Roman"/>
          <w:b/>
          <w:bCs/>
          <w:color w:val="000000"/>
          <w:kern w:val="0"/>
          <w:sz w:val="20"/>
          <w:szCs w:val="20"/>
          <w14:ligatures w14:val="none"/>
        </w:rPr>
        <w:t>Archon Sunday Article</w:t>
      </w:r>
      <w:r w:rsidRPr="005A04E4">
        <w:rPr>
          <w:rFonts w:ascii="Times New Roman" w:eastAsia="Times New Roman" w:hAnsi="Times New Roman" w:cs="Times New Roman"/>
          <w:color w:val="000000"/>
          <w:kern w:val="0"/>
          <w:sz w:val="20"/>
          <w:szCs w:val="20"/>
          <w14:ligatures w14:val="none"/>
        </w:rPr>
        <w:t> – For publication in your parish's weekly or monthly bulletin.</w:t>
      </w:r>
    </w:p>
    <w:p w14:paraId="366E8B7D" w14:textId="77777777" w:rsidR="005A04E4" w:rsidRPr="005A04E4" w:rsidRDefault="005A04E4" w:rsidP="005A04E4">
      <w:pPr>
        <w:numPr>
          <w:ilvl w:val="0"/>
          <w:numId w:val="1"/>
        </w:numPr>
        <w:spacing w:before="100" w:beforeAutospacing="1" w:after="100" w:afterAutospacing="1" w:line="240" w:lineRule="auto"/>
        <w:rPr>
          <w:rFonts w:ascii="Times New Roman" w:eastAsia="Times New Roman" w:hAnsi="Times New Roman" w:cs="Times New Roman"/>
          <w:color w:val="000000"/>
          <w:kern w:val="0"/>
          <w:sz w:val="20"/>
          <w:szCs w:val="20"/>
          <w14:ligatures w14:val="none"/>
        </w:rPr>
      </w:pPr>
      <w:r w:rsidRPr="005A04E4">
        <w:rPr>
          <w:rFonts w:ascii="Times New Roman" w:eastAsia="Times New Roman" w:hAnsi="Times New Roman" w:cs="Times New Roman"/>
          <w:b/>
          <w:bCs/>
          <w:color w:val="000000"/>
          <w:kern w:val="0"/>
          <w:sz w:val="20"/>
          <w:szCs w:val="20"/>
          <w14:ligatures w14:val="none"/>
        </w:rPr>
        <w:t>Archon Sunday Announcement</w:t>
      </w:r>
      <w:r w:rsidRPr="005A04E4">
        <w:rPr>
          <w:rFonts w:ascii="Times New Roman" w:eastAsia="Times New Roman" w:hAnsi="Times New Roman" w:cs="Times New Roman"/>
          <w:color w:val="000000"/>
          <w:kern w:val="0"/>
          <w:sz w:val="20"/>
          <w:szCs w:val="20"/>
          <w14:ligatures w14:val="none"/>
        </w:rPr>
        <w:t> – A brief announcement for your parish's Sunday bulletin.</w:t>
      </w:r>
    </w:p>
    <w:p w14:paraId="49EA02DE" w14:textId="77777777" w:rsidR="005A04E4" w:rsidRPr="005A04E4" w:rsidRDefault="005A04E4" w:rsidP="005A04E4">
      <w:pPr>
        <w:spacing w:after="0" w:line="240" w:lineRule="auto"/>
        <w:rPr>
          <w:rFonts w:ascii="Times New Roman" w:eastAsia="Times New Roman" w:hAnsi="Times New Roman" w:cs="Times New Roman"/>
          <w:color w:val="000000"/>
          <w:kern w:val="0"/>
          <w:sz w:val="20"/>
          <w:szCs w:val="20"/>
          <w14:ligatures w14:val="none"/>
        </w:rPr>
      </w:pPr>
      <w:r w:rsidRPr="005A04E4">
        <w:rPr>
          <w:rFonts w:ascii="Times New Roman" w:eastAsia="Times New Roman" w:hAnsi="Times New Roman" w:cs="Times New Roman"/>
          <w:b/>
          <w:bCs/>
          <w:color w:val="000000"/>
          <w:kern w:val="0"/>
          <w:sz w:val="20"/>
          <w:szCs w:val="20"/>
          <w14:ligatures w14:val="none"/>
        </w:rPr>
        <w:t>Engaging Our Youth</w:t>
      </w:r>
    </w:p>
    <w:p w14:paraId="317CCAED" w14:textId="77777777" w:rsidR="005A04E4" w:rsidRPr="005A04E4" w:rsidRDefault="005A04E4" w:rsidP="005A04E4">
      <w:pPr>
        <w:spacing w:after="0" w:line="240" w:lineRule="auto"/>
        <w:rPr>
          <w:rFonts w:ascii="Times New Roman" w:eastAsia="Times New Roman" w:hAnsi="Times New Roman" w:cs="Times New Roman"/>
          <w:color w:val="000000"/>
          <w:kern w:val="0"/>
          <w:sz w:val="20"/>
          <w:szCs w:val="20"/>
          <w14:ligatures w14:val="none"/>
        </w:rPr>
      </w:pPr>
      <w:r w:rsidRPr="005A04E4">
        <w:rPr>
          <w:rFonts w:ascii="Times New Roman" w:eastAsia="Times New Roman" w:hAnsi="Times New Roman" w:cs="Times New Roman"/>
          <w:color w:val="000000"/>
          <w:kern w:val="0"/>
          <w:sz w:val="20"/>
          <w:szCs w:val="20"/>
          <w14:ligatures w14:val="none"/>
        </w:rPr>
        <w:t>Please also contact your Sunday School Director and encourage all classes to include a lesson about the Ecumenical Patriarchate on the Sunday of your presentation.</w:t>
      </w:r>
    </w:p>
    <w:p w14:paraId="7D061145" w14:textId="77777777" w:rsidR="005A04E4" w:rsidRPr="005A04E4" w:rsidRDefault="005A04E4" w:rsidP="005A04E4">
      <w:pPr>
        <w:spacing w:after="0" w:line="240" w:lineRule="auto"/>
        <w:rPr>
          <w:rFonts w:ascii="Times New Roman" w:eastAsia="Times New Roman" w:hAnsi="Times New Roman" w:cs="Times New Roman"/>
          <w:color w:val="000000"/>
          <w:kern w:val="0"/>
          <w:sz w:val="20"/>
          <w:szCs w:val="20"/>
          <w14:ligatures w14:val="none"/>
        </w:rPr>
      </w:pPr>
    </w:p>
    <w:p w14:paraId="1B81BC7E" w14:textId="77777777" w:rsidR="005A04E4" w:rsidRPr="005A04E4" w:rsidRDefault="005A04E4" w:rsidP="005A04E4">
      <w:pPr>
        <w:spacing w:after="0" w:line="240" w:lineRule="auto"/>
        <w:rPr>
          <w:rFonts w:ascii="Times New Roman" w:eastAsia="Times New Roman" w:hAnsi="Times New Roman" w:cs="Times New Roman"/>
          <w:color w:val="000000"/>
          <w:kern w:val="0"/>
          <w:sz w:val="20"/>
          <w:szCs w:val="20"/>
          <w14:ligatures w14:val="none"/>
        </w:rPr>
      </w:pPr>
      <w:r w:rsidRPr="005A04E4">
        <w:rPr>
          <w:rFonts w:ascii="Times New Roman" w:eastAsia="Times New Roman" w:hAnsi="Times New Roman" w:cs="Times New Roman"/>
          <w:color w:val="000000"/>
          <w:kern w:val="0"/>
          <w:sz w:val="20"/>
          <w:szCs w:val="20"/>
          <w14:ligatures w14:val="none"/>
        </w:rPr>
        <w:t xml:space="preserve">The Archon Youth Participation Diakonia has developed an outstanding educational curriculum for students from </w:t>
      </w:r>
      <w:proofErr w:type="gramStart"/>
      <w:r w:rsidRPr="005A04E4">
        <w:rPr>
          <w:rFonts w:ascii="Times New Roman" w:eastAsia="Times New Roman" w:hAnsi="Times New Roman" w:cs="Times New Roman"/>
          <w:color w:val="000000"/>
          <w:kern w:val="0"/>
          <w:sz w:val="20"/>
          <w:szCs w:val="20"/>
          <w14:ligatures w14:val="none"/>
        </w:rPr>
        <w:t>Pre-K</w:t>
      </w:r>
      <w:proofErr w:type="gramEnd"/>
      <w:r w:rsidRPr="005A04E4">
        <w:rPr>
          <w:rFonts w:ascii="Times New Roman" w:eastAsia="Times New Roman" w:hAnsi="Times New Roman" w:cs="Times New Roman"/>
          <w:color w:val="000000"/>
          <w:kern w:val="0"/>
          <w:sz w:val="20"/>
          <w:szCs w:val="20"/>
          <w14:ligatures w14:val="none"/>
        </w:rPr>
        <w:t xml:space="preserve"> through 12th grade. This is a wonderful opportunity to introduce our young people to the Mother Church and the important role of His All-Holiness Ecumenical Patriarch Bartholomew.</w:t>
      </w:r>
    </w:p>
    <w:p w14:paraId="23EEE02F" w14:textId="77777777" w:rsidR="005A04E4" w:rsidRPr="005A04E4" w:rsidRDefault="005A04E4" w:rsidP="005A04E4">
      <w:pPr>
        <w:spacing w:after="0" w:line="240" w:lineRule="auto"/>
        <w:rPr>
          <w:rFonts w:ascii="Times New Roman" w:eastAsia="Times New Roman" w:hAnsi="Times New Roman" w:cs="Times New Roman"/>
          <w:color w:val="000000"/>
          <w:kern w:val="0"/>
          <w:sz w:val="20"/>
          <w:szCs w:val="20"/>
          <w14:ligatures w14:val="none"/>
        </w:rPr>
      </w:pPr>
    </w:p>
    <w:p w14:paraId="5B28F1CF" w14:textId="16C25B99" w:rsidR="005A04E4" w:rsidRPr="005A04E4" w:rsidRDefault="005A04E4" w:rsidP="005A04E4">
      <w:pPr>
        <w:spacing w:after="0" w:line="240" w:lineRule="auto"/>
        <w:rPr>
          <w:rFonts w:ascii="Times New Roman" w:eastAsia="Times New Roman" w:hAnsi="Times New Roman" w:cs="Times New Roman"/>
          <w:color w:val="000000"/>
          <w:kern w:val="0"/>
          <w:sz w:val="20"/>
          <w:szCs w:val="20"/>
          <w14:ligatures w14:val="none"/>
        </w:rPr>
      </w:pPr>
      <w:r w:rsidRPr="005A04E4">
        <w:rPr>
          <w:rFonts w:ascii="Times New Roman" w:eastAsia="Times New Roman" w:hAnsi="Times New Roman" w:cs="Times New Roman"/>
          <w:color w:val="000000"/>
          <w:kern w:val="0"/>
          <w:sz w:val="20"/>
          <w:szCs w:val="20"/>
          <w14:ligatures w14:val="none"/>
        </w:rPr>
        <w:t>The curriculum is available here:</w:t>
      </w:r>
      <w:r w:rsidRPr="005A04E4">
        <w:rPr>
          <w:rFonts w:ascii="Times New Roman" w:eastAsia="Times New Roman" w:hAnsi="Times New Roman" w:cs="Times New Roman"/>
          <w:color w:val="000000"/>
          <w:kern w:val="0"/>
          <w:sz w:val="20"/>
          <w:szCs w:val="20"/>
          <w14:ligatures w14:val="none"/>
        </w:rPr>
        <w:br/>
      </w:r>
      <w:hyperlink r:id="rId5" w:tooltip="https://archons.org/sprouts/" w:history="1">
        <w:r w:rsidRPr="005A04E4">
          <w:rPr>
            <w:rFonts w:ascii="Times New Roman" w:eastAsia="Times New Roman" w:hAnsi="Times New Roman" w:cs="Times New Roman"/>
            <w:color w:val="0000FF"/>
            <w:kern w:val="0"/>
            <w:sz w:val="20"/>
            <w:szCs w:val="20"/>
            <w:u w:val="single"/>
            <w14:ligatures w14:val="none"/>
          </w:rPr>
          <w:t>https://archons.org/sprouts/</w:t>
        </w:r>
      </w:hyperlink>
    </w:p>
    <w:p w14:paraId="02167C78" w14:textId="77777777" w:rsidR="005A04E4" w:rsidRPr="005A04E4" w:rsidRDefault="005A04E4" w:rsidP="005A04E4">
      <w:pPr>
        <w:spacing w:after="0" w:line="240" w:lineRule="auto"/>
        <w:rPr>
          <w:rFonts w:ascii="Times New Roman" w:eastAsia="Times New Roman" w:hAnsi="Times New Roman" w:cs="Times New Roman"/>
          <w:b/>
          <w:bCs/>
          <w:color w:val="000000"/>
          <w:kern w:val="0"/>
          <w:sz w:val="20"/>
          <w:szCs w:val="20"/>
          <w14:ligatures w14:val="none"/>
        </w:rPr>
      </w:pPr>
    </w:p>
    <w:p w14:paraId="4CD16957" w14:textId="3940B2C2" w:rsidR="005A04E4" w:rsidRPr="005A04E4" w:rsidRDefault="005A04E4" w:rsidP="005A04E4">
      <w:pPr>
        <w:spacing w:after="0" w:line="240" w:lineRule="auto"/>
        <w:rPr>
          <w:rFonts w:ascii="Times New Roman" w:eastAsia="Times New Roman" w:hAnsi="Times New Roman" w:cs="Times New Roman"/>
          <w:color w:val="000000"/>
          <w:kern w:val="0"/>
          <w:sz w:val="20"/>
          <w:szCs w:val="20"/>
          <w14:ligatures w14:val="none"/>
        </w:rPr>
      </w:pPr>
      <w:r w:rsidRPr="005A04E4">
        <w:rPr>
          <w:rFonts w:ascii="Times New Roman" w:eastAsia="Times New Roman" w:hAnsi="Times New Roman" w:cs="Times New Roman"/>
          <w:b/>
          <w:bCs/>
          <w:color w:val="000000"/>
          <w:kern w:val="0"/>
          <w:sz w:val="20"/>
          <w:szCs w:val="20"/>
          <w14:ligatures w14:val="none"/>
        </w:rPr>
        <w:t>Celebrating His All-Holiness Ecumenical Patriarch Bartholomew</w:t>
      </w:r>
    </w:p>
    <w:p w14:paraId="18C311F7" w14:textId="77777777" w:rsidR="005A04E4" w:rsidRPr="005A04E4" w:rsidRDefault="005A04E4" w:rsidP="005A04E4">
      <w:pPr>
        <w:spacing w:after="0" w:line="240" w:lineRule="auto"/>
        <w:rPr>
          <w:rFonts w:ascii="Times New Roman" w:eastAsia="Times New Roman" w:hAnsi="Times New Roman" w:cs="Times New Roman"/>
          <w:color w:val="000000"/>
          <w:kern w:val="0"/>
          <w:sz w:val="20"/>
          <w:szCs w:val="20"/>
          <w14:ligatures w14:val="none"/>
        </w:rPr>
      </w:pPr>
      <w:r w:rsidRPr="005A04E4">
        <w:rPr>
          <w:rFonts w:ascii="Times New Roman" w:eastAsia="Times New Roman" w:hAnsi="Times New Roman" w:cs="Times New Roman"/>
          <w:color w:val="000000"/>
          <w:kern w:val="0"/>
          <w:sz w:val="20"/>
          <w:szCs w:val="20"/>
          <w14:ligatures w14:val="none"/>
        </w:rPr>
        <w:t>Finally, each parish has received a commemorative banner honoring the </w:t>
      </w:r>
      <w:r w:rsidRPr="005A04E4">
        <w:rPr>
          <w:rFonts w:ascii="Times New Roman" w:eastAsia="Times New Roman" w:hAnsi="Times New Roman" w:cs="Times New Roman"/>
          <w:b/>
          <w:bCs/>
          <w:color w:val="000000"/>
          <w:kern w:val="0"/>
          <w:sz w:val="20"/>
          <w:szCs w:val="20"/>
          <w14:ligatures w14:val="none"/>
        </w:rPr>
        <w:t>35th anniversary of the enthronement of His All-Holiness Ecumenical Patriarch Bartholomew</w:t>
      </w:r>
      <w:r w:rsidRPr="005A04E4">
        <w:rPr>
          <w:rFonts w:ascii="Times New Roman" w:eastAsia="Times New Roman" w:hAnsi="Times New Roman" w:cs="Times New Roman"/>
          <w:color w:val="000000"/>
          <w:kern w:val="0"/>
          <w:sz w:val="20"/>
          <w:szCs w:val="20"/>
          <w14:ligatures w14:val="none"/>
        </w:rPr>
        <w:t>, the longest-serving Patriarch in Christendom. </w:t>
      </w:r>
    </w:p>
    <w:p w14:paraId="419FF355" w14:textId="77777777" w:rsidR="005A04E4" w:rsidRPr="005A04E4" w:rsidRDefault="005A04E4" w:rsidP="005A04E4">
      <w:pPr>
        <w:spacing w:after="0" w:line="240" w:lineRule="auto"/>
        <w:rPr>
          <w:rFonts w:ascii="Times New Roman" w:eastAsia="Times New Roman" w:hAnsi="Times New Roman" w:cs="Times New Roman"/>
          <w:color w:val="000000"/>
          <w:kern w:val="0"/>
          <w:sz w:val="20"/>
          <w:szCs w:val="20"/>
          <w14:ligatures w14:val="none"/>
        </w:rPr>
      </w:pPr>
    </w:p>
    <w:p w14:paraId="0E94DEAA" w14:textId="558AB833" w:rsidR="005A04E4" w:rsidRPr="005A04E4" w:rsidRDefault="005A04E4" w:rsidP="005A04E4">
      <w:pPr>
        <w:spacing w:after="0" w:line="240" w:lineRule="auto"/>
        <w:rPr>
          <w:rFonts w:ascii="Times New Roman" w:eastAsia="Times New Roman" w:hAnsi="Times New Roman" w:cs="Times New Roman"/>
          <w:color w:val="000000"/>
          <w:kern w:val="0"/>
          <w:sz w:val="20"/>
          <w:szCs w:val="20"/>
          <w14:ligatures w14:val="none"/>
        </w:rPr>
      </w:pPr>
      <w:r w:rsidRPr="005A04E4">
        <w:rPr>
          <w:rFonts w:ascii="Times New Roman" w:eastAsia="Times New Roman" w:hAnsi="Times New Roman" w:cs="Times New Roman"/>
          <w:color w:val="000000"/>
          <w:kern w:val="0"/>
          <w:sz w:val="20"/>
          <w:szCs w:val="20"/>
          <w14:ligatures w14:val="none"/>
        </w:rPr>
        <w:t>I encourage you to display your parish's banner prominently during your Archon Sunday celebration.  </w:t>
      </w:r>
    </w:p>
    <w:p w14:paraId="2A7824B9" w14:textId="77777777" w:rsidR="005A04E4" w:rsidRPr="005A04E4" w:rsidRDefault="005A04E4" w:rsidP="005A04E4">
      <w:pPr>
        <w:spacing w:after="0" w:line="240" w:lineRule="auto"/>
        <w:rPr>
          <w:rFonts w:ascii="Times New Roman" w:eastAsia="Times New Roman" w:hAnsi="Times New Roman" w:cs="Times New Roman"/>
          <w:color w:val="000000"/>
          <w:kern w:val="0"/>
          <w:sz w:val="20"/>
          <w:szCs w:val="20"/>
          <w14:ligatures w14:val="none"/>
        </w:rPr>
      </w:pPr>
    </w:p>
    <w:p w14:paraId="002EE080" w14:textId="3046E2D0" w:rsidR="005A04E4" w:rsidRPr="005A04E4" w:rsidRDefault="005A04E4" w:rsidP="005A04E4">
      <w:pPr>
        <w:spacing w:after="0" w:line="240" w:lineRule="auto"/>
        <w:rPr>
          <w:rFonts w:ascii="Times New Roman" w:eastAsia="Times New Roman" w:hAnsi="Times New Roman" w:cs="Times New Roman"/>
          <w:color w:val="000000"/>
          <w:kern w:val="0"/>
          <w:sz w:val="20"/>
          <w:szCs w:val="20"/>
          <w14:ligatures w14:val="none"/>
        </w:rPr>
      </w:pPr>
      <w:r w:rsidRPr="005A04E4">
        <w:rPr>
          <w:rFonts w:ascii="Times New Roman" w:eastAsia="Times New Roman" w:hAnsi="Times New Roman" w:cs="Times New Roman"/>
          <w:color w:val="000000"/>
          <w:kern w:val="0"/>
          <w:sz w:val="20"/>
          <w:szCs w:val="20"/>
          <w14:ligatures w14:val="none"/>
        </w:rPr>
        <w:t>Brother Archons, this is our opportunity to educate our fellow parishioners, engage our youth, and strengthen awareness of the challenges facing our Mother Church. Please take the initiative to make Archon Sunday meaningful in your parish.</w:t>
      </w:r>
    </w:p>
    <w:p w14:paraId="63B49DFB" w14:textId="77777777" w:rsidR="005A04E4" w:rsidRPr="005A04E4" w:rsidRDefault="005A04E4" w:rsidP="005A04E4">
      <w:pPr>
        <w:spacing w:after="0" w:line="240" w:lineRule="auto"/>
        <w:rPr>
          <w:rFonts w:ascii="Times New Roman" w:eastAsia="Times New Roman" w:hAnsi="Times New Roman" w:cs="Times New Roman"/>
          <w:color w:val="000000"/>
          <w:kern w:val="0"/>
          <w:sz w:val="20"/>
          <w:szCs w:val="20"/>
          <w14:ligatures w14:val="none"/>
        </w:rPr>
      </w:pPr>
    </w:p>
    <w:p w14:paraId="21673F95" w14:textId="77777777" w:rsidR="005A04E4" w:rsidRPr="005A04E4" w:rsidRDefault="005A04E4" w:rsidP="005A04E4">
      <w:pPr>
        <w:spacing w:after="0" w:line="240" w:lineRule="auto"/>
        <w:rPr>
          <w:rFonts w:ascii="Times New Roman" w:eastAsia="Times New Roman" w:hAnsi="Times New Roman" w:cs="Times New Roman"/>
          <w:color w:val="000000"/>
          <w:kern w:val="0"/>
          <w:sz w:val="20"/>
          <w:szCs w:val="20"/>
          <w14:ligatures w14:val="none"/>
        </w:rPr>
      </w:pPr>
      <w:r w:rsidRPr="005A04E4">
        <w:rPr>
          <w:rFonts w:ascii="Times New Roman" w:eastAsia="Times New Roman" w:hAnsi="Times New Roman" w:cs="Times New Roman"/>
          <w:color w:val="000000"/>
          <w:kern w:val="0"/>
          <w:sz w:val="20"/>
          <w:szCs w:val="20"/>
          <w14:ligatures w14:val="none"/>
        </w:rPr>
        <w:t>Thank you for your continued commitment and service to the Holy and Great Church of Christ.</w:t>
      </w:r>
    </w:p>
    <w:p w14:paraId="3E1AFDB6" w14:textId="77777777" w:rsidR="005A04E4" w:rsidRPr="005A04E4" w:rsidRDefault="005A04E4" w:rsidP="005A04E4">
      <w:pPr>
        <w:spacing w:after="0" w:line="240" w:lineRule="auto"/>
        <w:rPr>
          <w:rFonts w:ascii="Times New Roman" w:eastAsia="Times New Roman" w:hAnsi="Times New Roman" w:cs="Times New Roman"/>
          <w:color w:val="000000"/>
          <w:kern w:val="0"/>
          <w:sz w:val="20"/>
          <w:szCs w:val="20"/>
          <w14:ligatures w14:val="none"/>
        </w:rPr>
      </w:pPr>
    </w:p>
    <w:p w14:paraId="10FEE9A3" w14:textId="6CD18CFF" w:rsidR="005A04E4" w:rsidRPr="005A04E4" w:rsidRDefault="005A04E4" w:rsidP="005A04E4">
      <w:pPr>
        <w:spacing w:after="0" w:line="240" w:lineRule="auto"/>
        <w:rPr>
          <w:rFonts w:ascii="Times New Roman" w:eastAsia="Times New Roman" w:hAnsi="Times New Roman" w:cs="Times New Roman"/>
          <w:color w:val="000000"/>
          <w:kern w:val="0"/>
          <w:sz w:val="20"/>
          <w:szCs w:val="20"/>
          <w14:ligatures w14:val="none"/>
        </w:rPr>
      </w:pPr>
      <w:r w:rsidRPr="005A04E4">
        <w:rPr>
          <w:rFonts w:ascii="Times New Roman" w:eastAsia="Times New Roman" w:hAnsi="Times New Roman" w:cs="Times New Roman"/>
          <w:color w:val="000000"/>
          <w:kern w:val="0"/>
          <w:sz w:val="20"/>
          <w:szCs w:val="20"/>
          <w14:ligatures w14:val="none"/>
        </w:rPr>
        <w:t>In the service of the Ecumenical Patriarchate,</w:t>
      </w:r>
    </w:p>
    <w:p w14:paraId="5DDA4D62" w14:textId="77777777" w:rsidR="005A04E4" w:rsidRPr="005A04E4" w:rsidRDefault="005A04E4" w:rsidP="005A04E4">
      <w:pPr>
        <w:spacing w:after="0" w:line="240" w:lineRule="auto"/>
        <w:rPr>
          <w:rFonts w:ascii="Times New Roman" w:eastAsia="Times New Roman" w:hAnsi="Times New Roman" w:cs="Times New Roman"/>
          <w:color w:val="000000"/>
          <w:kern w:val="0"/>
          <w:sz w:val="20"/>
          <w:szCs w:val="20"/>
          <w14:ligatures w14:val="none"/>
        </w:rPr>
      </w:pPr>
    </w:p>
    <w:p w14:paraId="4B355B6F" w14:textId="6D54493E" w:rsidR="00127514" w:rsidRPr="005A04E4" w:rsidRDefault="005A04E4">
      <w:pPr>
        <w:rPr>
          <w:rFonts w:ascii="Times New Roman" w:hAnsi="Times New Roman" w:cs="Times New Roman"/>
          <w:sz w:val="20"/>
          <w:szCs w:val="20"/>
        </w:rPr>
      </w:pPr>
      <w:r w:rsidRPr="005A04E4">
        <w:rPr>
          <w:rFonts w:ascii="Times New Roman" w:eastAsia="Times New Roman" w:hAnsi="Times New Roman" w:cs="Times New Roman"/>
          <w:color w:val="000000"/>
          <w:kern w:val="0"/>
          <w:sz w:val="20"/>
          <w:szCs w:val="20"/>
          <w14:ligatures w14:val="none"/>
        </w:rPr>
        <w:t>[Your Name]</w:t>
      </w:r>
    </w:p>
    <w:sectPr w:rsidR="00127514" w:rsidRPr="005A04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471AB0"/>
    <w:multiLevelType w:val="multilevel"/>
    <w:tmpl w:val="0F70B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90723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E4"/>
    <w:rsid w:val="00127514"/>
    <w:rsid w:val="004943AF"/>
    <w:rsid w:val="005A04E4"/>
    <w:rsid w:val="008F0945"/>
    <w:rsid w:val="00AC3C0D"/>
    <w:rsid w:val="00BF3272"/>
    <w:rsid w:val="00E4122B"/>
    <w:rsid w:val="00E56390"/>
    <w:rsid w:val="00E95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83C89E"/>
  <w15:chartTrackingRefBased/>
  <w15:docId w15:val="{50089830-32EF-8D4F-9459-A19C25447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04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04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04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04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04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04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04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04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04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4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04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04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04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04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04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04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04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04E4"/>
    <w:rPr>
      <w:rFonts w:eastAsiaTheme="majorEastAsia" w:cstheme="majorBidi"/>
      <w:color w:val="272727" w:themeColor="text1" w:themeTint="D8"/>
    </w:rPr>
  </w:style>
  <w:style w:type="paragraph" w:styleId="Title">
    <w:name w:val="Title"/>
    <w:basedOn w:val="Normal"/>
    <w:next w:val="Normal"/>
    <w:link w:val="TitleChar"/>
    <w:uiPriority w:val="10"/>
    <w:qFormat/>
    <w:rsid w:val="005A04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04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04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04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04E4"/>
    <w:pPr>
      <w:spacing w:before="160"/>
      <w:jc w:val="center"/>
    </w:pPr>
    <w:rPr>
      <w:i/>
      <w:iCs/>
      <w:color w:val="404040" w:themeColor="text1" w:themeTint="BF"/>
    </w:rPr>
  </w:style>
  <w:style w:type="character" w:customStyle="1" w:styleId="QuoteChar">
    <w:name w:val="Quote Char"/>
    <w:basedOn w:val="DefaultParagraphFont"/>
    <w:link w:val="Quote"/>
    <w:uiPriority w:val="29"/>
    <w:rsid w:val="005A04E4"/>
    <w:rPr>
      <w:i/>
      <w:iCs/>
      <w:color w:val="404040" w:themeColor="text1" w:themeTint="BF"/>
    </w:rPr>
  </w:style>
  <w:style w:type="paragraph" w:styleId="ListParagraph">
    <w:name w:val="List Paragraph"/>
    <w:basedOn w:val="Normal"/>
    <w:uiPriority w:val="34"/>
    <w:qFormat/>
    <w:rsid w:val="005A04E4"/>
    <w:pPr>
      <w:ind w:left="720"/>
      <w:contextualSpacing/>
    </w:pPr>
  </w:style>
  <w:style w:type="character" w:styleId="IntenseEmphasis">
    <w:name w:val="Intense Emphasis"/>
    <w:basedOn w:val="DefaultParagraphFont"/>
    <w:uiPriority w:val="21"/>
    <w:qFormat/>
    <w:rsid w:val="005A04E4"/>
    <w:rPr>
      <w:i/>
      <w:iCs/>
      <w:color w:val="0F4761" w:themeColor="accent1" w:themeShade="BF"/>
    </w:rPr>
  </w:style>
  <w:style w:type="paragraph" w:styleId="IntenseQuote">
    <w:name w:val="Intense Quote"/>
    <w:basedOn w:val="Normal"/>
    <w:next w:val="Normal"/>
    <w:link w:val="IntenseQuoteChar"/>
    <w:uiPriority w:val="30"/>
    <w:qFormat/>
    <w:rsid w:val="005A04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04E4"/>
    <w:rPr>
      <w:i/>
      <w:iCs/>
      <w:color w:val="0F4761" w:themeColor="accent1" w:themeShade="BF"/>
    </w:rPr>
  </w:style>
  <w:style w:type="character" w:styleId="IntenseReference">
    <w:name w:val="Intense Reference"/>
    <w:basedOn w:val="DefaultParagraphFont"/>
    <w:uiPriority w:val="32"/>
    <w:qFormat/>
    <w:rsid w:val="005A04E4"/>
    <w:rPr>
      <w:b/>
      <w:bCs/>
      <w:smallCaps/>
      <w:color w:val="0F4761" w:themeColor="accent1" w:themeShade="BF"/>
      <w:spacing w:val="5"/>
    </w:rPr>
  </w:style>
  <w:style w:type="character" w:customStyle="1" w:styleId="apple-converted-space">
    <w:name w:val="apple-converted-space"/>
    <w:basedOn w:val="DefaultParagraphFont"/>
    <w:rsid w:val="005A04E4"/>
  </w:style>
  <w:style w:type="character" w:styleId="Hyperlink">
    <w:name w:val="Hyperlink"/>
    <w:basedOn w:val="DefaultParagraphFont"/>
    <w:uiPriority w:val="99"/>
    <w:semiHidden/>
    <w:unhideWhenUsed/>
    <w:rsid w:val="005A04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rchons.org/sprou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374</Words>
  <Characters>2133</Characters>
  <Application>Microsoft Office Word</Application>
  <DocSecurity>0</DocSecurity>
  <Lines>17</Lines>
  <Paragraphs>5</Paragraphs>
  <ScaleCrop>false</ScaleCrop>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Mindala</dc:creator>
  <cp:keywords/>
  <dc:description/>
  <cp:lastModifiedBy>John Mindala</cp:lastModifiedBy>
  <cp:revision>1</cp:revision>
  <dcterms:created xsi:type="dcterms:W3CDTF">2026-10-28T15:23:00Z</dcterms:created>
  <dcterms:modified xsi:type="dcterms:W3CDTF">2026-10-28T15:25:00Z</dcterms:modified>
</cp:coreProperties>
</file>