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9A0B" w14:textId="77777777" w:rsidR="00BE061A" w:rsidRPr="00BE061A" w:rsidRDefault="00BE061A" w:rsidP="00BE0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E06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Presentation on the Legal Identity and Property Rights of the Ecumenical Patriarchate</w:t>
      </w:r>
    </w:p>
    <w:p w14:paraId="4A42598F" w14:textId="77777777" w:rsidR="00BE061A" w:rsidRPr="00BE061A" w:rsidRDefault="00BE061A" w:rsidP="00BE06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Greeting</w:t>
      </w:r>
    </w:p>
    <w:p w14:paraId="6E729A50" w14:textId="77777777" w:rsidR="00BE061A" w:rsidRPr="00BE061A" w:rsidRDefault="00BE061A" w:rsidP="00BE06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kern w:val="0"/>
          <w14:ligatures w14:val="none"/>
        </w:rPr>
        <w:t>Good morning, Father ____, distinguished Archons, and fellow parishioners.</w:t>
      </w:r>
    </w:p>
    <w:p w14:paraId="3D96E753" w14:textId="77777777" w:rsidR="00BE061A" w:rsidRPr="00BE061A" w:rsidRDefault="00BE061A" w:rsidP="00BE06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kern w:val="0"/>
          <w14:ligatures w14:val="none"/>
        </w:rPr>
        <w:t>Thanks to Father for the opportunity to speak on Archon Sunday and the Feast-day of St. Andrew the Apostle.</w:t>
      </w:r>
    </w:p>
    <w:p w14:paraId="61352328" w14:textId="77777777" w:rsidR="00BE061A" w:rsidRPr="00BE061A" w:rsidRDefault="00BE061A" w:rsidP="00BE06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Who We Are</w:t>
      </w:r>
    </w:p>
    <w:p w14:paraId="4E92A4B9" w14:textId="77777777" w:rsidR="00BE061A" w:rsidRPr="00BE061A" w:rsidRDefault="00BE061A" w:rsidP="00BE06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kern w:val="0"/>
          <w14:ligatures w14:val="none"/>
        </w:rPr>
        <w:t>Archons of the Ecumenical Patriarchate.</w:t>
      </w:r>
    </w:p>
    <w:p w14:paraId="6AC63C53" w14:textId="77777777" w:rsidR="00BE061A" w:rsidRPr="00BE061A" w:rsidRDefault="00BE061A" w:rsidP="00BE06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kern w:val="0"/>
          <w14:ligatures w14:val="none"/>
        </w:rPr>
        <w:t>Our mission: To protect and defend religious freedom for all, especially for the Ecumenical Patriarchate — spiritual center for 300+ million Orthodox Christians.</w:t>
      </w:r>
    </w:p>
    <w:p w14:paraId="5205244D" w14:textId="77777777" w:rsidR="00BE061A" w:rsidRPr="00BE061A" w:rsidRDefault="00FA7BE4" w:rsidP="00BE06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7BE4">
        <w:rPr>
          <w:rFonts w:ascii="Times New Roman" w:eastAsia="Times New Roman" w:hAnsi="Times New Roman" w:cs="Times New Roman"/>
          <w:noProof/>
          <w:kern w:val="0"/>
        </w:rPr>
        <w:pict w14:anchorId="590F3D6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A4E8A65" w14:textId="77777777" w:rsidR="00BE061A" w:rsidRPr="00BE061A" w:rsidRDefault="00BE061A" w:rsidP="00BE0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E06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Challenges Facing the Ecumenical Patriarchate</w:t>
      </w:r>
    </w:p>
    <w:p w14:paraId="2220182A" w14:textId="77777777" w:rsidR="00BE061A" w:rsidRPr="00BE061A" w:rsidRDefault="00BE061A" w:rsidP="00BE06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Five Key Issues</w:t>
      </w:r>
    </w:p>
    <w:p w14:paraId="444BC412" w14:textId="77777777" w:rsidR="00BE061A" w:rsidRPr="00BE061A" w:rsidRDefault="00BE061A" w:rsidP="00BE06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Legal Identity in Turkey</w:t>
      </w:r>
    </w:p>
    <w:p w14:paraId="29ADC4F3" w14:textId="77777777" w:rsidR="00BE061A" w:rsidRPr="00BE061A" w:rsidRDefault="00BE061A" w:rsidP="00BE061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kern w:val="0"/>
          <w14:ligatures w14:val="none"/>
        </w:rPr>
        <w:t>In Turkish law, the Ecumenical Patriarchate does not exist.</w:t>
      </w:r>
    </w:p>
    <w:p w14:paraId="0A697306" w14:textId="77777777" w:rsidR="00BE061A" w:rsidRPr="00BE061A" w:rsidRDefault="00BE061A" w:rsidP="00BE06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Government Interference in Patriarchal Election</w:t>
      </w:r>
    </w:p>
    <w:p w14:paraId="0A6E715E" w14:textId="77777777" w:rsidR="00BE061A" w:rsidRPr="00BE061A" w:rsidRDefault="00BE061A" w:rsidP="00BE061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kern w:val="0"/>
          <w14:ligatures w14:val="none"/>
        </w:rPr>
        <w:t>Patriarch must be a Turkish citizen; government approval required — violating Apostolic succession.</w:t>
      </w:r>
    </w:p>
    <w:p w14:paraId="49FFE1DD" w14:textId="77777777" w:rsidR="00BE061A" w:rsidRPr="00BE061A" w:rsidRDefault="00BE061A" w:rsidP="00BE06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Closure of Halki Seminary</w:t>
      </w:r>
    </w:p>
    <w:p w14:paraId="7888B665" w14:textId="77777777" w:rsidR="00BE061A" w:rsidRPr="00BE061A" w:rsidRDefault="00BE061A" w:rsidP="00BE061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kern w:val="0"/>
          <w14:ligatures w14:val="none"/>
        </w:rPr>
        <w:t xml:space="preserve">Closed since </w:t>
      </w:r>
      <w:proofErr w:type="gramStart"/>
      <w:r w:rsidRPr="00BE061A">
        <w:rPr>
          <w:rFonts w:ascii="Times New Roman" w:eastAsia="Times New Roman" w:hAnsi="Times New Roman" w:cs="Times New Roman"/>
          <w:kern w:val="0"/>
          <w14:ligatures w14:val="none"/>
        </w:rPr>
        <w:t>1971;</w:t>
      </w:r>
      <w:proofErr w:type="gramEnd"/>
      <w:r w:rsidRPr="00BE061A">
        <w:rPr>
          <w:rFonts w:ascii="Times New Roman" w:eastAsia="Times New Roman" w:hAnsi="Times New Roman" w:cs="Times New Roman"/>
          <w:kern w:val="0"/>
          <w14:ligatures w14:val="none"/>
        </w:rPr>
        <w:t xml:space="preserve"> no local training for clergy.</w:t>
      </w:r>
    </w:p>
    <w:p w14:paraId="2FCA3C1A" w14:textId="77777777" w:rsidR="00BE061A" w:rsidRPr="00BE061A" w:rsidRDefault="00BE061A" w:rsidP="00BE061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kern w:val="0"/>
          <w14:ligatures w14:val="none"/>
        </w:rPr>
        <w:t>Gradual “asphyxiation” of the Church in Turkey.</w:t>
      </w:r>
    </w:p>
    <w:p w14:paraId="7C706B36" w14:textId="77777777" w:rsidR="00BE061A" w:rsidRPr="00BE061A" w:rsidRDefault="00BE061A" w:rsidP="00BE061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kern w:val="0"/>
          <w14:ligatures w14:val="none"/>
        </w:rPr>
        <w:t>Hope remains due to recent discussions to reopen it.</w:t>
      </w:r>
    </w:p>
    <w:p w14:paraId="7FCDF88A" w14:textId="77777777" w:rsidR="00BE061A" w:rsidRPr="00BE061A" w:rsidRDefault="00BE061A" w:rsidP="00BE06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Loss of Property Rights</w:t>
      </w:r>
    </w:p>
    <w:p w14:paraId="1BC4C524" w14:textId="77777777" w:rsidR="00BE061A" w:rsidRPr="00BE061A" w:rsidRDefault="00BE061A" w:rsidP="00BE061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kern w:val="0"/>
          <w14:ligatures w14:val="none"/>
        </w:rPr>
        <w:t>Cannot own, inherit, or pass on property.</w:t>
      </w:r>
    </w:p>
    <w:p w14:paraId="66CBA50E" w14:textId="77777777" w:rsidR="00BE061A" w:rsidRPr="00BE061A" w:rsidRDefault="00BE061A" w:rsidP="00BE061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kern w:val="0"/>
          <w14:ligatures w14:val="none"/>
        </w:rPr>
        <w:t>From 8000 properties in 1936 to less than 500 today.</w:t>
      </w:r>
    </w:p>
    <w:p w14:paraId="2D880605" w14:textId="77777777" w:rsidR="00BE061A" w:rsidRPr="00BE061A" w:rsidRDefault="00BE061A" w:rsidP="00BE06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Non-recognition of “Ecumenical” Status</w:t>
      </w:r>
    </w:p>
    <w:p w14:paraId="565BB1ED" w14:textId="77777777" w:rsidR="00BE061A" w:rsidRPr="00BE061A" w:rsidRDefault="00BE061A" w:rsidP="00BE061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kern w:val="0"/>
          <w14:ligatures w14:val="none"/>
        </w:rPr>
        <w:t>Turkish authorities deny use of title “Ecumenical.”</w:t>
      </w:r>
    </w:p>
    <w:p w14:paraId="16C5AF36" w14:textId="77777777" w:rsidR="00BE061A" w:rsidRPr="00BE061A" w:rsidRDefault="00BE061A" w:rsidP="00BE061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kern w:val="0"/>
          <w14:ligatures w14:val="none"/>
        </w:rPr>
        <w:t>Recognized globally since the 6th century.</w:t>
      </w:r>
    </w:p>
    <w:p w14:paraId="38DF637D" w14:textId="77777777" w:rsidR="00BE061A" w:rsidRPr="00BE061A" w:rsidRDefault="00FA7BE4" w:rsidP="00BE06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7BE4">
        <w:rPr>
          <w:rFonts w:ascii="Times New Roman" w:eastAsia="Times New Roman" w:hAnsi="Times New Roman" w:cs="Times New Roman"/>
          <w:noProof/>
          <w:kern w:val="0"/>
        </w:rPr>
        <w:pict w14:anchorId="38B2DD4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CF88714" w14:textId="77777777" w:rsidR="00BE061A" w:rsidRPr="00BE061A" w:rsidRDefault="00BE061A" w:rsidP="00BE0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E06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Core Focus: Property Loss and Legal Identity</w:t>
      </w:r>
    </w:p>
    <w:p w14:paraId="1562EDD9" w14:textId="77777777" w:rsidR="00BE061A" w:rsidRPr="00BE061A" w:rsidRDefault="00BE061A" w:rsidP="00BE06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kern w:val="0"/>
          <w14:ligatures w14:val="none"/>
        </w:rPr>
        <w:t>Property rights are critical to the Church's survival.</w:t>
      </w:r>
    </w:p>
    <w:p w14:paraId="0F4B60BF" w14:textId="77777777" w:rsidR="00BE061A" w:rsidRPr="00BE061A" w:rsidRDefault="00BE061A" w:rsidP="00BE06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kern w:val="0"/>
          <w14:ligatures w14:val="none"/>
        </w:rPr>
        <w:t>Even churches cannot be legally owned by the Patriarchate.</w:t>
      </w:r>
    </w:p>
    <w:p w14:paraId="59CB3ABB" w14:textId="77777777" w:rsidR="00BE061A" w:rsidRPr="00BE061A" w:rsidRDefault="00BE061A" w:rsidP="00BE06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kern w:val="0"/>
          <w14:ligatures w14:val="none"/>
        </w:rPr>
        <w:t>Loss includes monasteries, schools, hospitals, and more.</w:t>
      </w:r>
    </w:p>
    <w:p w14:paraId="6498EC60" w14:textId="77777777" w:rsidR="00BE061A" w:rsidRPr="00BE061A" w:rsidRDefault="00BE061A" w:rsidP="00BE06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Example: Orphanage on </w:t>
      </w:r>
      <w:proofErr w:type="spellStart"/>
      <w:r w:rsidRPr="00BE06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Prinkipos</w:t>
      </w:r>
      <w:proofErr w:type="spellEnd"/>
    </w:p>
    <w:p w14:paraId="59B113E9" w14:textId="77777777" w:rsidR="00BE061A" w:rsidRPr="00BE061A" w:rsidRDefault="00BE061A" w:rsidP="00BE06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Ecumenical Patriarchate held deed since 1902.</w:t>
      </w:r>
    </w:p>
    <w:p w14:paraId="7955C734" w14:textId="77777777" w:rsidR="00BE061A" w:rsidRPr="00BE061A" w:rsidRDefault="00BE061A" w:rsidP="00BE06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kern w:val="0"/>
          <w14:ligatures w14:val="none"/>
        </w:rPr>
        <w:t>Only regained due to European Court ruling.</w:t>
      </w:r>
    </w:p>
    <w:p w14:paraId="6AC815DE" w14:textId="77777777" w:rsidR="00BE061A" w:rsidRPr="00BE061A" w:rsidRDefault="00BE061A" w:rsidP="00BE06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kern w:val="0"/>
          <w14:ligatures w14:val="none"/>
        </w:rPr>
        <w:t>Property returned in dilapidated condition.</w:t>
      </w:r>
    </w:p>
    <w:p w14:paraId="18FBC8C8" w14:textId="77777777" w:rsidR="00BE061A" w:rsidRPr="00BE061A" w:rsidRDefault="00FA7BE4" w:rsidP="00BE06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7BE4">
        <w:rPr>
          <w:rFonts w:ascii="Times New Roman" w:eastAsia="Times New Roman" w:hAnsi="Times New Roman" w:cs="Times New Roman"/>
          <w:noProof/>
          <w:kern w:val="0"/>
        </w:rPr>
        <w:pict w14:anchorId="40E0AC36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E526020" w14:textId="77777777" w:rsidR="00BE061A" w:rsidRPr="00BE061A" w:rsidRDefault="00BE061A" w:rsidP="00BE0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E06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Sacred Relics and Legal Paradox</w:t>
      </w:r>
    </w:p>
    <w:p w14:paraId="093E5956" w14:textId="77777777" w:rsidR="00BE061A" w:rsidRPr="00BE061A" w:rsidRDefault="00BE061A" w:rsidP="00BE06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2004:</w:t>
      </w:r>
      <w:r w:rsidRPr="00BE061A">
        <w:rPr>
          <w:rFonts w:ascii="Times New Roman" w:eastAsia="Times New Roman" w:hAnsi="Times New Roman" w:cs="Times New Roman"/>
          <w:kern w:val="0"/>
          <w14:ligatures w14:val="none"/>
        </w:rPr>
        <w:t xml:space="preserve"> Pope John Paul II returned relics of Saints John Chrysostom &amp; Gregory Nazianzen.</w:t>
      </w:r>
    </w:p>
    <w:p w14:paraId="37F5E413" w14:textId="77777777" w:rsidR="00BE061A" w:rsidRPr="00BE061A" w:rsidRDefault="00BE061A" w:rsidP="00BE061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kern w:val="0"/>
          <w14:ligatures w14:val="none"/>
        </w:rPr>
        <w:t>Symbolic gesture toward unity with Orthodox Church.</w:t>
      </w:r>
    </w:p>
    <w:p w14:paraId="6F3B90B4" w14:textId="77777777" w:rsidR="00BE061A" w:rsidRPr="00BE061A" w:rsidRDefault="00BE061A" w:rsidP="00BE061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kern w:val="0"/>
          <w14:ligatures w14:val="none"/>
        </w:rPr>
        <w:t>Technically handed to Turkish government due to lack of legal recognition.</w:t>
      </w:r>
    </w:p>
    <w:p w14:paraId="5B2B477E" w14:textId="77777777" w:rsidR="00BE061A" w:rsidRPr="00BE061A" w:rsidRDefault="00BE061A" w:rsidP="00BE06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kern w:val="0"/>
          <w14:ligatures w14:val="none"/>
        </w:rPr>
        <w:t>These relics, housed at the Patriarchal Church of St. George, legally belong to the Turkish state.</w:t>
      </w:r>
    </w:p>
    <w:p w14:paraId="2662A197" w14:textId="77777777" w:rsidR="00BE061A" w:rsidRPr="00BE061A" w:rsidRDefault="00BE061A" w:rsidP="00BE06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kern w:val="0"/>
          <w14:ligatures w14:val="none"/>
        </w:rPr>
        <w:t>The government could seize them at any time without legal recourse.</w:t>
      </w:r>
    </w:p>
    <w:p w14:paraId="30DDD827" w14:textId="77777777" w:rsidR="00BE061A" w:rsidRPr="00BE061A" w:rsidRDefault="00FA7BE4" w:rsidP="00BE06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7BE4">
        <w:rPr>
          <w:rFonts w:ascii="Times New Roman" w:eastAsia="Times New Roman" w:hAnsi="Times New Roman" w:cs="Times New Roman"/>
          <w:noProof/>
          <w:kern w:val="0"/>
        </w:rPr>
        <w:pict w14:anchorId="063B7A4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9BA0FC8" w14:textId="77777777" w:rsidR="00BE061A" w:rsidRPr="00BE061A" w:rsidRDefault="00BE061A" w:rsidP="00BE0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E06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Additional Consequences of No Legal Identity</w:t>
      </w:r>
    </w:p>
    <w:p w14:paraId="01FC4DAB" w14:textId="77777777" w:rsidR="00BE061A" w:rsidRPr="00BE061A" w:rsidRDefault="00BE061A" w:rsidP="00BE06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kern w:val="0"/>
          <w14:ligatures w14:val="none"/>
        </w:rPr>
        <w:t>Difficulty for non-Turkish priests to obtain visas/work permits.</w:t>
      </w:r>
    </w:p>
    <w:p w14:paraId="473C3CB6" w14:textId="77777777" w:rsidR="00BE061A" w:rsidRPr="00BE061A" w:rsidRDefault="00BE061A" w:rsidP="00BE06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kern w:val="0"/>
          <w14:ligatures w14:val="none"/>
        </w:rPr>
        <w:t>Many forced to leave every 3 months to renew tourist visas.</w:t>
      </w:r>
    </w:p>
    <w:p w14:paraId="6CF1F6AC" w14:textId="77777777" w:rsidR="00BE061A" w:rsidRPr="00BE061A" w:rsidRDefault="00BE061A" w:rsidP="00BE06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kern w:val="0"/>
          <w14:ligatures w14:val="none"/>
        </w:rPr>
        <w:t>Operational disruptions and staffing challenges.</w:t>
      </w:r>
    </w:p>
    <w:p w14:paraId="19910C30" w14:textId="77777777" w:rsidR="00BE061A" w:rsidRPr="00BE061A" w:rsidRDefault="00FA7BE4" w:rsidP="00BE061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7BE4">
        <w:rPr>
          <w:rFonts w:ascii="Times New Roman" w:eastAsia="Times New Roman" w:hAnsi="Times New Roman" w:cs="Times New Roman"/>
          <w:noProof/>
          <w:kern w:val="0"/>
        </w:rPr>
        <w:pict w14:anchorId="32CE7D1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C8D4FE6" w14:textId="77777777" w:rsidR="00BE061A" w:rsidRPr="00BE061A" w:rsidRDefault="00BE061A" w:rsidP="00BE06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E06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Can Be Done</w:t>
      </w:r>
    </w:p>
    <w:p w14:paraId="043F08D2" w14:textId="77777777" w:rsidR="00BE061A" w:rsidRPr="00BE061A" w:rsidRDefault="00BE061A" w:rsidP="00BE06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kern w:val="0"/>
          <w14:ligatures w14:val="none"/>
        </w:rPr>
        <w:t>The Patriarchate is vulnerable without legal status.</w:t>
      </w:r>
    </w:p>
    <w:p w14:paraId="014200E3" w14:textId="77777777" w:rsidR="00BE061A" w:rsidRPr="00BE061A" w:rsidRDefault="00BE061A" w:rsidP="00BE06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kern w:val="0"/>
          <w14:ligatures w14:val="none"/>
        </w:rPr>
        <w:t>International pressure (e.g., from European Court of Human Rights, UN) is vital.</w:t>
      </w:r>
    </w:p>
    <w:p w14:paraId="5C28B877" w14:textId="77777777" w:rsidR="00BE061A" w:rsidRPr="00BE061A" w:rsidRDefault="00BE061A" w:rsidP="00BE06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kern w:val="0"/>
          <w14:ligatures w14:val="none"/>
        </w:rPr>
        <w:t>Financial support needed:</w:t>
      </w:r>
    </w:p>
    <w:p w14:paraId="21398952" w14:textId="77777777" w:rsidR="00BE061A" w:rsidRPr="00BE061A" w:rsidRDefault="00BE061A" w:rsidP="00BE061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Ecumenical Patriarch Bartholomew Foundation</w:t>
      </w:r>
      <w:r w:rsidRPr="00BE061A">
        <w:rPr>
          <w:rFonts w:ascii="Times New Roman" w:eastAsia="Times New Roman" w:hAnsi="Times New Roman" w:cs="Times New Roman"/>
          <w:kern w:val="0"/>
          <w14:ligatures w14:val="none"/>
        </w:rPr>
        <w:t>: established by Archons to ensure financial stability.</w:t>
      </w:r>
    </w:p>
    <w:p w14:paraId="3755D6CC" w14:textId="77777777" w:rsidR="00BE061A" w:rsidRPr="00BE061A" w:rsidRDefault="00BE061A" w:rsidP="00BE06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to Action</w:t>
      </w:r>
      <w:r w:rsidRPr="00BE061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31E18F0" w14:textId="77777777" w:rsidR="00BE061A" w:rsidRPr="00BE061A" w:rsidRDefault="00BE061A" w:rsidP="00BE061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kern w:val="0"/>
          <w14:ligatures w14:val="none"/>
        </w:rPr>
        <w:t>Pray regularly for the Ecumenical Patriarchate and Christians of Constantinople.</w:t>
      </w:r>
    </w:p>
    <w:p w14:paraId="64AF9E4E" w14:textId="77777777" w:rsidR="00BE061A" w:rsidRPr="00BE061A" w:rsidRDefault="00BE061A" w:rsidP="00BE061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E061A">
        <w:rPr>
          <w:rFonts w:ascii="Times New Roman" w:eastAsia="Times New Roman" w:hAnsi="Times New Roman" w:cs="Times New Roman"/>
          <w:kern w:val="0"/>
          <w14:ligatures w14:val="none"/>
        </w:rPr>
        <w:t>Consider donating to support its continued existence.</w:t>
      </w:r>
    </w:p>
    <w:p w14:paraId="3DA60F5C" w14:textId="77777777" w:rsidR="00205B76" w:rsidRDefault="00205B76"/>
    <w:sectPr w:rsidR="00205B76" w:rsidSect="00F27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B385E"/>
    <w:multiLevelType w:val="multilevel"/>
    <w:tmpl w:val="545CB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34525"/>
    <w:multiLevelType w:val="multilevel"/>
    <w:tmpl w:val="C090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21ECF"/>
    <w:multiLevelType w:val="multilevel"/>
    <w:tmpl w:val="6540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F144D"/>
    <w:multiLevelType w:val="multilevel"/>
    <w:tmpl w:val="EEEE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05FB5"/>
    <w:multiLevelType w:val="multilevel"/>
    <w:tmpl w:val="BC8C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7C4F28"/>
    <w:multiLevelType w:val="multilevel"/>
    <w:tmpl w:val="E784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A7380C"/>
    <w:multiLevelType w:val="multilevel"/>
    <w:tmpl w:val="D75A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AE5FB0"/>
    <w:multiLevelType w:val="multilevel"/>
    <w:tmpl w:val="42DC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5789153">
    <w:abstractNumId w:val="6"/>
  </w:num>
  <w:num w:numId="2" w16cid:durableId="1991786670">
    <w:abstractNumId w:val="3"/>
  </w:num>
  <w:num w:numId="3" w16cid:durableId="1737437475">
    <w:abstractNumId w:val="0"/>
  </w:num>
  <w:num w:numId="4" w16cid:durableId="1968972270">
    <w:abstractNumId w:val="5"/>
  </w:num>
  <w:num w:numId="5" w16cid:durableId="1629433022">
    <w:abstractNumId w:val="7"/>
  </w:num>
  <w:num w:numId="6" w16cid:durableId="597295888">
    <w:abstractNumId w:val="4"/>
  </w:num>
  <w:num w:numId="7" w16cid:durableId="761144496">
    <w:abstractNumId w:val="2"/>
  </w:num>
  <w:num w:numId="8" w16cid:durableId="1428232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1A"/>
    <w:rsid w:val="00205B76"/>
    <w:rsid w:val="00A148F4"/>
    <w:rsid w:val="00B065CC"/>
    <w:rsid w:val="00BE061A"/>
    <w:rsid w:val="00C63995"/>
    <w:rsid w:val="00F2707C"/>
    <w:rsid w:val="00FA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C65AD"/>
  <w15:chartTrackingRefBased/>
  <w15:docId w15:val="{2C37A0D5-38D0-B54D-B64D-C974D3D0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06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0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6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6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6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E06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E06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6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6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6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6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6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6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6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6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6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61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E06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4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2275</Characters>
  <Application>Microsoft Office Word</Application>
  <DocSecurity>0</DocSecurity>
  <Lines>18</Lines>
  <Paragraphs>5</Paragraphs>
  <ScaleCrop>false</ScaleCrop>
  <Company>American Leather Hospitality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Boardman</dc:creator>
  <cp:keywords/>
  <dc:description/>
  <cp:lastModifiedBy>Frank Boardman</cp:lastModifiedBy>
  <cp:revision>1</cp:revision>
  <dcterms:created xsi:type="dcterms:W3CDTF">2025-04-22T21:24:00Z</dcterms:created>
  <dcterms:modified xsi:type="dcterms:W3CDTF">2025-04-22T21:25:00Z</dcterms:modified>
</cp:coreProperties>
</file>